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Maldon, Newstead and places in between - Talking Fire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Join us in a conversation to better understand fire in our landscape </w:t>
      </w:r>
      <w:r>
        <w:rPr>
          <w:rFonts w:ascii="Helvetica" w:cs="Arial Unicode MS" w:hAnsi="Arial Unicode MS" w:eastAsia="Arial Unicode MS"/>
          <w:rtl w:val="0"/>
        </w:rPr>
        <w:t>at the Newstead Community Centre o</w:t>
      </w:r>
      <w:r>
        <w:rPr>
          <w:rFonts w:ascii="Helvetica" w:cs="Arial Unicode MS" w:hAnsi="Arial Unicode MS" w:eastAsia="Arial Unicode MS"/>
          <w:rtl w:val="0"/>
        </w:rPr>
        <w:t>ver</w:t>
      </w:r>
      <w:r>
        <w:rPr>
          <w:rFonts w:ascii="Helvetica" w:cs="Arial Unicode MS" w:hAnsi="Arial Unicode MS" w:eastAsia="Arial Unicode MS"/>
          <w:rtl w:val="0"/>
        </w:rPr>
        <w:t xml:space="preserve"> the weekend of 12/13 November.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  <w:lang w:val="nl-NL"/>
        </w:rPr>
        <w:t>Talking Fire</w:t>
      </w:r>
      <w:r>
        <w:rPr>
          <w:rFonts w:ascii="Arial Unicode MS" w:cs="Arial Unicode MS" w:hAnsi="Helvetica" w:eastAsia="Arial Unicode MS" w:hint="default"/>
          <w:rtl w:val="0"/>
          <w:lang w:val="fr-FR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 xml:space="preserve">will discuss </w:t>
      </w:r>
      <w:r>
        <w:rPr>
          <w:rFonts w:ascii="Helvetica" w:cs="Arial Unicode MS" w:hAnsi="Arial Unicode MS" w:eastAsia="Arial Unicode MS"/>
          <w:rtl w:val="0"/>
        </w:rPr>
        <w:t xml:space="preserve">what </w:t>
      </w:r>
      <w:r>
        <w:rPr>
          <w:rFonts w:ascii="Helvetica" w:cs="Arial Unicode MS" w:hAnsi="Arial Unicode MS" w:eastAsia="Arial Unicode MS"/>
          <w:rtl w:val="0"/>
        </w:rPr>
        <w:t xml:space="preserve">fire </w:t>
      </w:r>
      <w:r>
        <w:rPr>
          <w:rFonts w:ascii="Helvetica" w:cs="Arial Unicode MS" w:hAnsi="Arial Unicode MS" w:eastAsia="Arial Unicode MS"/>
          <w:rtl w:val="0"/>
        </w:rPr>
        <w:t>means for our local communities and the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 xml:space="preserve">environment. The aim is to bring local expertise and knowledge together with </w:t>
      </w:r>
      <w:r>
        <w:rPr>
          <w:rFonts w:ascii="Helvetica" w:cs="Arial Unicode MS" w:hAnsi="Arial Unicode MS" w:eastAsia="Arial Unicode MS"/>
          <w:rtl w:val="0"/>
        </w:rPr>
        <w:t xml:space="preserve">outside </w:t>
      </w:r>
      <w:r>
        <w:rPr>
          <w:rFonts w:ascii="Helvetica" w:cs="Arial Unicode MS" w:hAnsi="Arial Unicode MS" w:eastAsia="Arial Unicode MS"/>
          <w:rtl w:val="0"/>
        </w:rPr>
        <w:t>experts in the field of fire behaviour</w:t>
      </w:r>
      <w:r>
        <w:rPr>
          <w:rFonts w:ascii="Helvetica" w:cs="Arial Unicode MS" w:hAnsi="Arial Unicode MS" w:eastAsia="Arial Unicode MS"/>
          <w:rtl w:val="0"/>
        </w:rPr>
        <w:t xml:space="preserve"> and</w:t>
      </w:r>
      <w:r>
        <w:rPr>
          <w:rFonts w:ascii="Helvetica" w:cs="Arial Unicode MS" w:hAnsi="Arial Unicode MS" w:eastAsia="Arial Unicode MS"/>
          <w:rtl w:val="0"/>
        </w:rPr>
        <w:t xml:space="preserve"> fire ecology, so</w:t>
      </w:r>
      <w:r>
        <w:rPr>
          <w:rFonts w:ascii="Arial Unicode MS" w:cs="Arial Unicode MS" w:hAnsi="Helvetica" w:eastAsia="Arial Unicode MS" w:hint="default"/>
          <w:rtl w:val="0"/>
        </w:rPr>
        <w:t> </w:t>
      </w:r>
      <w:r>
        <w:rPr>
          <w:rFonts w:ascii="Helvetica" w:cs="Arial Unicode MS" w:hAnsi="Arial Unicode MS" w:eastAsia="Arial Unicode MS"/>
          <w:rtl w:val="0"/>
        </w:rPr>
        <w:t>that the community can talk about and better understand, plan, and live with fire.</w:t>
      </w: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Arial Unicode MS" w:cs="Arial Unicode MS" w:hAnsi="Helvetica" w:eastAsia="Arial Unicode MS" w:hint="default"/>
          <w:rtl w:val="0"/>
        </w:rPr>
        <w:t> 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Some of the questions driving our conversation are: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What is the history of fire in our area?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How have the landscape, community &amp; fire policies changed?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How can we protect what we value?</w:t>
      </w: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- </w:t>
      </w:r>
      <w:r>
        <w:rPr>
          <w:rFonts w:ascii="Helvetica" w:cs="Arial Unicode MS" w:hAnsi="Arial Unicode MS" w:eastAsia="Arial Unicode MS"/>
          <w:rtl w:val="0"/>
        </w:rPr>
        <w:t>How can we respond to fire risk, now &amp; in the future?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You may have other questions, ideas or solutions.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We are also seeking local knowledge and stories. Do you have a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fire experience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 xml:space="preserve">, direct or indirect, to share? </w:t>
      </w:r>
      <w:r>
        <w:rPr>
          <w:rFonts w:ascii="Helvetica" w:cs="Arial Unicode MS" w:hAnsi="Arial Unicode MS" w:eastAsia="Arial Unicode MS"/>
          <w:rtl w:val="0"/>
        </w:rPr>
        <w:t xml:space="preserve">As a part of the weekend Gordon Dowell will be recording the stories </w:t>
      </w:r>
      <w:r>
        <w:rPr>
          <w:rFonts w:ascii="Helvetica" w:cs="Arial Unicode MS" w:hAnsi="Arial Unicode MS" w:eastAsia="Arial Unicode MS"/>
          <w:rtl w:val="0"/>
        </w:rPr>
        <w:t xml:space="preserve">and histories </w:t>
      </w:r>
      <w:r>
        <w:rPr>
          <w:rFonts w:ascii="Helvetica" w:cs="Arial Unicode MS" w:hAnsi="Arial Unicode MS" w:eastAsia="Arial Unicode MS"/>
          <w:rtl w:val="0"/>
        </w:rPr>
        <w:t>of locals</w:t>
      </w:r>
      <w:r>
        <w:rPr>
          <w:rFonts w:ascii="Helvetica" w:cs="Arial Unicode MS" w:hAnsi="Arial Unicode MS" w:eastAsia="Arial Unicode MS"/>
          <w:rtl w:val="0"/>
        </w:rPr>
        <w:t>. The Newstead CFA Auxiliary are amongst those we will be keen to hear from.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We hope that from the weekend our local landscape can be seen anew, through the eyes of scientists, fire experts and long lived locals alike, and through a wider, </w:t>
      </w:r>
      <w:r>
        <w:rPr>
          <w:rFonts w:ascii="Arial Unicode MS" w:cs="Arial Unicode MS" w:hAnsi="Helvetica" w:eastAsia="Arial Unicode MS" w:hint="default"/>
          <w:rtl w:val="0"/>
        </w:rPr>
        <w:t>“</w:t>
      </w:r>
      <w:r>
        <w:rPr>
          <w:rFonts w:ascii="Helvetica" w:cs="Arial Unicode MS" w:hAnsi="Arial Unicode MS" w:eastAsia="Arial Unicode MS"/>
          <w:rtl w:val="0"/>
        </w:rPr>
        <w:t>landscape lens</w:t>
      </w:r>
      <w:r>
        <w:rPr>
          <w:rFonts w:ascii="Arial Unicode MS" w:cs="Arial Unicode MS" w:hAnsi="Helvetica" w:eastAsia="Arial Unicode MS" w:hint="default"/>
          <w:rtl w:val="0"/>
        </w:rPr>
        <w:t>”</w:t>
      </w:r>
      <w:r>
        <w:rPr>
          <w:rFonts w:ascii="Helvetica" w:cs="Arial Unicode MS" w:hAnsi="Arial Unicode MS" w:eastAsia="Arial Unicode MS"/>
          <w:rtl w:val="0"/>
        </w:rPr>
        <w:t>, not just from a household or property viewpoint.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 xml:space="preserve">Whether you live in Newstead or Maldon town, or the bush and farmland surrounds, we invite you along to </w:t>
      </w:r>
      <w:r>
        <w:rPr>
          <w:rFonts w:ascii="Arial Unicode MS" w:cs="Arial Unicode MS" w:hAnsi="Helvetica" w:eastAsia="Arial Unicode MS" w:hint="default"/>
          <w:rtl w:val="0"/>
        </w:rPr>
        <w:t>‘</w:t>
      </w:r>
      <w:r>
        <w:rPr>
          <w:rFonts w:ascii="Helvetica" w:cs="Arial Unicode MS" w:hAnsi="Arial Unicode MS" w:eastAsia="Arial Unicode MS"/>
          <w:rtl w:val="0"/>
        </w:rPr>
        <w:t>talk fire</w:t>
      </w:r>
      <w:r>
        <w:rPr>
          <w:rFonts w:ascii="Arial Unicode MS" w:cs="Arial Unicode MS" w:hAnsi="Helvetica" w:eastAsia="Arial Unicode MS" w:hint="default"/>
          <w:rtl w:val="0"/>
        </w:rPr>
        <w:t>’</w:t>
      </w:r>
      <w:r>
        <w:rPr>
          <w:rFonts w:ascii="Helvetica" w:cs="Arial Unicode MS" w:hAnsi="Arial Unicode MS" w:eastAsia="Arial Unicode MS"/>
          <w:rtl w:val="0"/>
        </w:rPr>
        <w:t>. Come to any or all sessions. The event is free, but we need bookings to help our caterers, the Newstead Preschool and Mens</w:t>
      </w:r>
      <w:r>
        <w:rPr>
          <w:rFonts w:ascii="Arial Unicode MS" w:cs="Arial Unicode MS" w:hAnsi="Helvetica" w:eastAsia="Arial Unicode MS" w:hint="default"/>
          <w:rtl w:val="0"/>
        </w:rPr>
        <w:t xml:space="preserve">’ </w:t>
      </w:r>
      <w:r>
        <w:rPr>
          <w:rFonts w:ascii="Helvetica" w:cs="Arial Unicode MS" w:hAnsi="Arial Unicode MS" w:eastAsia="Arial Unicode MS"/>
          <w:rtl w:val="0"/>
        </w:rPr>
        <w:t xml:space="preserve">Shed, provide enough for all. 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Fonts w:ascii="Helvetica" w:cs="Arial Unicode MS" w:hAnsi="Arial Unicode MS" w:eastAsia="Arial Unicode MS"/>
          <w:rtl w:val="0"/>
        </w:rPr>
        <w:t>Thanks to Mount Alexander Shire, Maldon &amp; District Community Bank and Norman Wettenhall Foundation for supporting the event. Many more supporters are contributing in non-financial ways. See our website www.talkingfire.org and to book.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